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3E" w:rsidRDefault="00A87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24/1</w:t>
      </w:r>
    </w:p>
    <w:p w:rsidR="00302708" w:rsidRPr="00A8703E" w:rsidRDefault="00A87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33,</w:t>
      </w:r>
      <w:r w:rsidRPr="00A8703E">
        <w:rPr>
          <w:rFonts w:ascii="Times New Roman" w:hAnsi="Times New Roman" w:cs="Times New Roman"/>
          <w:sz w:val="28"/>
          <w:szCs w:val="28"/>
        </w:rPr>
        <w:t>621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  <w:r w:rsidRPr="00A8703E">
        <w:rPr>
          <w:rFonts w:ascii="Times New Roman" w:hAnsi="Times New Roman" w:cs="Times New Roman"/>
          <w:sz w:val="28"/>
          <w:szCs w:val="28"/>
        </w:rPr>
        <w:t>34,559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  <w:r w:rsidRPr="00A8703E">
        <w:rPr>
          <w:rFonts w:ascii="Times New Roman" w:hAnsi="Times New Roman" w:cs="Times New Roman"/>
          <w:sz w:val="28"/>
          <w:szCs w:val="28"/>
        </w:rPr>
        <w:t>521,106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  <w:r w:rsidRPr="00A8703E">
        <w:rPr>
          <w:rFonts w:ascii="Times New Roman" w:hAnsi="Times New Roman" w:cs="Times New Roman"/>
          <w:sz w:val="28"/>
          <w:szCs w:val="28"/>
        </w:rPr>
        <w:t>8,096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  <w:r w:rsidRPr="00A8703E">
        <w:rPr>
          <w:rFonts w:ascii="Times New Roman" w:hAnsi="Times New Roman" w:cs="Times New Roman"/>
          <w:sz w:val="28"/>
          <w:szCs w:val="28"/>
        </w:rPr>
        <w:t>187,86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</w:p>
    <w:p w:rsidR="00A8703E" w:rsidRDefault="00A87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24/3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  <w:r w:rsidRPr="00A8703E">
        <w:rPr>
          <w:rFonts w:ascii="Times New Roman" w:hAnsi="Times New Roman" w:cs="Times New Roman"/>
          <w:sz w:val="28"/>
          <w:szCs w:val="28"/>
        </w:rPr>
        <w:t>153,157    176,314    199,471   222,628    245,785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</w:p>
    <w:p w:rsidR="009468E8" w:rsidRDefault="00A87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24/</w:t>
      </w:r>
      <w:r w:rsidR="009468E8">
        <w:rPr>
          <w:rFonts w:ascii="Times New Roman" w:hAnsi="Times New Roman" w:cs="Times New Roman"/>
          <w:sz w:val="28"/>
          <w:szCs w:val="28"/>
        </w:rPr>
        <w:t>4</w:t>
      </w:r>
    </w:p>
    <w:p w:rsidR="00A8703E" w:rsidRPr="00A8703E" w:rsidRDefault="00A8703E">
      <w:pPr>
        <w:rPr>
          <w:rFonts w:ascii="Times New Roman" w:hAnsi="Times New Roman" w:cs="Times New Roman"/>
          <w:sz w:val="28"/>
          <w:szCs w:val="28"/>
        </w:rPr>
      </w:pPr>
      <w:r w:rsidRPr="00A8703E">
        <w:rPr>
          <w:rFonts w:ascii="Times New Roman" w:hAnsi="Times New Roman" w:cs="Times New Roman"/>
          <w:sz w:val="28"/>
          <w:szCs w:val="28"/>
        </w:rPr>
        <w:t>195,74    171,48   147,22   122,96   98,7</w:t>
      </w:r>
    </w:p>
    <w:sectPr w:rsidR="00A8703E" w:rsidRPr="00A8703E" w:rsidSect="0030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8703E"/>
    <w:rsid w:val="00302708"/>
    <w:rsid w:val="009468E8"/>
    <w:rsid w:val="00A8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7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2020-03-30T07:50:00Z</dcterms:created>
  <dcterms:modified xsi:type="dcterms:W3CDTF">2020-03-30T08:02:00Z</dcterms:modified>
</cp:coreProperties>
</file>